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63"/>
        <w:gridCol w:w="5092"/>
      </w:tblGrid>
      <w:tr w:rsidR="001D43A4" w:rsidRPr="006C2B7F" w:rsidTr="00187607">
        <w:tc>
          <w:tcPr>
            <w:tcW w:w="4263" w:type="dxa"/>
          </w:tcPr>
          <w:p w:rsidR="001D43A4" w:rsidRPr="006C2B7F" w:rsidRDefault="001D43A4" w:rsidP="006C2B7F">
            <w:pPr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2" w:type="dxa"/>
          </w:tcPr>
          <w:p w:rsidR="001D43A4" w:rsidRPr="006C2B7F" w:rsidRDefault="00187607" w:rsidP="006C2B7F">
            <w:pPr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6C2B7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43A4" w:rsidRPr="006C2B7F" w:rsidRDefault="001D43A4" w:rsidP="006C2B7F">
            <w:pPr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</w:tbl>
    <w:p w:rsidR="001B7710" w:rsidRPr="001B7710" w:rsidRDefault="001B7710" w:rsidP="001B7710">
      <w:pPr>
        <w:spacing w:after="0"/>
        <w:rPr>
          <w:rFonts w:ascii="Times New Roman" w:hAnsi="Times New Roman" w:cs="Times New Roman"/>
          <w:b/>
        </w:rPr>
      </w:pPr>
      <w:r w:rsidRPr="001B7710">
        <w:rPr>
          <w:rFonts w:ascii="Times New Roman" w:hAnsi="Times New Roman" w:cs="Times New Roman"/>
          <w:b/>
        </w:rPr>
        <w:t>Рассмотрено                                                                                      Утверждено</w:t>
      </w:r>
    </w:p>
    <w:p w:rsidR="001B7710" w:rsidRPr="001B7710" w:rsidRDefault="001B7710" w:rsidP="001B7710">
      <w:pPr>
        <w:spacing w:after="0"/>
        <w:rPr>
          <w:rFonts w:ascii="Times New Roman" w:hAnsi="Times New Roman" w:cs="Times New Roman"/>
        </w:rPr>
      </w:pPr>
      <w:r w:rsidRPr="001B7710">
        <w:rPr>
          <w:rFonts w:ascii="Times New Roman" w:hAnsi="Times New Roman" w:cs="Times New Roman"/>
        </w:rPr>
        <w:t>на педагогическом совете                                          Директор  МАНОУ</w:t>
      </w:r>
    </w:p>
    <w:p w:rsidR="001B7710" w:rsidRPr="001B7710" w:rsidRDefault="001B7710" w:rsidP="001B7710">
      <w:pPr>
        <w:spacing w:after="0"/>
        <w:rPr>
          <w:rFonts w:ascii="Times New Roman" w:hAnsi="Times New Roman" w:cs="Times New Roman"/>
        </w:rPr>
      </w:pPr>
      <w:r w:rsidRPr="001B7710">
        <w:rPr>
          <w:rFonts w:ascii="Times New Roman" w:hAnsi="Times New Roman" w:cs="Times New Roman"/>
        </w:rPr>
        <w:t xml:space="preserve">                                                                                   «</w:t>
      </w:r>
      <w:proofErr w:type="gramStart"/>
      <w:r w:rsidRPr="001B7710">
        <w:rPr>
          <w:rFonts w:ascii="Times New Roman" w:hAnsi="Times New Roman" w:cs="Times New Roman"/>
        </w:rPr>
        <w:t>ОК</w:t>
      </w:r>
      <w:proofErr w:type="gramEnd"/>
      <w:r w:rsidRPr="001B7710">
        <w:rPr>
          <w:rFonts w:ascii="Times New Roman" w:hAnsi="Times New Roman" w:cs="Times New Roman"/>
        </w:rPr>
        <w:t xml:space="preserve">    «</w:t>
      </w:r>
      <w:proofErr w:type="spellStart"/>
      <w:r w:rsidRPr="001B7710">
        <w:rPr>
          <w:rFonts w:ascii="Times New Roman" w:hAnsi="Times New Roman" w:cs="Times New Roman"/>
        </w:rPr>
        <w:t>Слобожанщина</w:t>
      </w:r>
      <w:proofErr w:type="spellEnd"/>
      <w:r w:rsidRPr="001B7710">
        <w:rPr>
          <w:rFonts w:ascii="Times New Roman" w:hAnsi="Times New Roman" w:cs="Times New Roman"/>
        </w:rPr>
        <w:t>»                                                                                                                                  Протокол №                                                                  ___________ Трубина Л.А.</w:t>
      </w:r>
    </w:p>
    <w:p w:rsidR="001B7710" w:rsidRPr="001B7710" w:rsidRDefault="001B7710" w:rsidP="001B7710">
      <w:pPr>
        <w:pStyle w:val="a8"/>
        <w:spacing w:after="0" w:afterAutospacing="0"/>
      </w:pPr>
      <w:r w:rsidRPr="001B7710">
        <w:t xml:space="preserve">от «   »             2020 года                                             Приказ  №    </w:t>
      </w:r>
      <w:proofErr w:type="gramStart"/>
      <w:r w:rsidRPr="001B7710">
        <w:t>-О</w:t>
      </w:r>
      <w:proofErr w:type="gramEnd"/>
      <w:r w:rsidRPr="001B7710">
        <w:t xml:space="preserve">Д   от «    »    2020  года   </w:t>
      </w:r>
    </w:p>
    <w:p w:rsidR="001B7710" w:rsidRDefault="001B7710" w:rsidP="001B7710">
      <w:pPr>
        <w:pStyle w:val="a8"/>
        <w:jc w:val="center"/>
      </w:pPr>
      <w:r>
        <w:t xml:space="preserve"> </w:t>
      </w:r>
    </w:p>
    <w:p w:rsidR="00B44DDA" w:rsidRPr="00F90A38" w:rsidRDefault="00187607" w:rsidP="00F9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87607" w:rsidRPr="00AD2A2F" w:rsidRDefault="00F90A38" w:rsidP="00F9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D2A2F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образовательной деятельности в М</w:t>
      </w:r>
      <w:r w:rsidR="001B7710" w:rsidRPr="00AD2A2F">
        <w:rPr>
          <w:rFonts w:ascii="Times New Roman" w:hAnsi="Times New Roman" w:cs="Times New Roman"/>
          <w:b/>
          <w:sz w:val="24"/>
          <w:szCs w:val="24"/>
        </w:rPr>
        <w:t>АН</w:t>
      </w:r>
      <w:r w:rsidRPr="00AD2A2F">
        <w:rPr>
          <w:rFonts w:ascii="Times New Roman" w:hAnsi="Times New Roman" w:cs="Times New Roman"/>
          <w:b/>
          <w:sz w:val="24"/>
          <w:szCs w:val="24"/>
        </w:rPr>
        <w:t>ОУ «</w:t>
      </w:r>
      <w:proofErr w:type="gramStart"/>
      <w:r w:rsidR="001B7710" w:rsidRPr="00AD2A2F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="001B7710" w:rsidRPr="00AD2A2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B7710" w:rsidRPr="00AD2A2F">
        <w:rPr>
          <w:rFonts w:ascii="Times New Roman" w:hAnsi="Times New Roman" w:cs="Times New Roman"/>
          <w:b/>
          <w:sz w:val="24"/>
          <w:szCs w:val="24"/>
        </w:rPr>
        <w:t>Слобожанщина</w:t>
      </w:r>
      <w:proofErr w:type="spellEnd"/>
      <w:r w:rsidRPr="00AD2A2F">
        <w:rPr>
          <w:rFonts w:ascii="Times New Roman" w:hAnsi="Times New Roman" w:cs="Times New Roman"/>
          <w:b/>
          <w:sz w:val="24"/>
          <w:szCs w:val="24"/>
        </w:rPr>
        <w:t>» в режиме «Школа полного дня».</w:t>
      </w:r>
    </w:p>
    <w:p w:rsidR="00187607" w:rsidRPr="00AD2A2F" w:rsidRDefault="00187607" w:rsidP="00F9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1D43A4" w:rsidRPr="00F90A38" w:rsidRDefault="001D43A4" w:rsidP="00F9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3A4" w:rsidRPr="001D43A4" w:rsidRDefault="001D43A4" w:rsidP="001D4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4DDA" w:rsidRDefault="001D43A4" w:rsidP="00B44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3A4">
        <w:rPr>
          <w:rFonts w:ascii="Times New Roman" w:hAnsi="Times New Roman" w:cs="Times New Roman"/>
          <w:sz w:val="28"/>
          <w:szCs w:val="28"/>
        </w:rPr>
        <w:t xml:space="preserve">1.1. </w:t>
      </w:r>
      <w:r w:rsidR="00CA70F3">
        <w:rPr>
          <w:rFonts w:ascii="Times New Roman" w:hAnsi="Times New Roman" w:cs="Times New Roman"/>
          <w:sz w:val="28"/>
          <w:szCs w:val="28"/>
        </w:rPr>
        <w:t xml:space="preserve"> </w:t>
      </w:r>
      <w:r w:rsidR="00B44DD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44DDA" w:rsidRPr="001D43A4">
        <w:rPr>
          <w:rFonts w:ascii="Times New Roman" w:hAnsi="Times New Roman" w:cs="Times New Roman"/>
          <w:sz w:val="28"/>
          <w:szCs w:val="28"/>
        </w:rPr>
        <w:t>Школа полного дня</w:t>
      </w:r>
      <w:proofErr w:type="gramEnd"/>
      <w:r w:rsidR="00B44DDA" w:rsidRPr="001D43A4">
        <w:rPr>
          <w:rFonts w:ascii="Times New Roman" w:hAnsi="Times New Roman" w:cs="Times New Roman"/>
          <w:sz w:val="28"/>
          <w:szCs w:val="28"/>
        </w:rPr>
        <w:t xml:space="preserve"> – </w:t>
      </w:r>
      <w:r w:rsidR="00B44DDA">
        <w:rPr>
          <w:rFonts w:ascii="Times New Roman" w:hAnsi="Times New Roman" w:cs="Times New Roman"/>
          <w:sz w:val="28"/>
          <w:szCs w:val="28"/>
        </w:rPr>
        <w:t xml:space="preserve">  это реакция на социальный заказ, на реальные образовательные потребности и интересы учащихся и их родителей, это возможность </w:t>
      </w:r>
      <w:r w:rsidR="00B44DDA" w:rsidRPr="00CA70F3">
        <w:rPr>
          <w:rFonts w:ascii="Times New Roman" w:hAnsi="Times New Roman" w:cs="Times New Roman"/>
          <w:sz w:val="28"/>
          <w:szCs w:val="28"/>
        </w:rPr>
        <w:t>объединить в единый функциональный комплекс образовательные, развивающие и воспитательные процессы школы</w:t>
      </w:r>
      <w:r w:rsidR="00B44DDA">
        <w:rPr>
          <w:rFonts w:ascii="Times New Roman" w:hAnsi="Times New Roman" w:cs="Times New Roman"/>
          <w:i/>
          <w:sz w:val="28"/>
          <w:szCs w:val="28"/>
        </w:rPr>
        <w:t>,</w:t>
      </w:r>
      <w:r w:rsidR="00B44DDA">
        <w:rPr>
          <w:rFonts w:ascii="Times New Roman" w:hAnsi="Times New Roman" w:cs="Times New Roman"/>
          <w:sz w:val="28"/>
          <w:szCs w:val="28"/>
        </w:rPr>
        <w:t xml:space="preserve"> изменить систему работы классных руководителей, предметников, обновить внутреннее и внешнее образовательное пространство, а главное появляется возможность индивидуализировать работу </w:t>
      </w:r>
      <w:proofErr w:type="gramStart"/>
      <w:r w:rsidR="00B44D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4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4DD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44DDA">
        <w:rPr>
          <w:rFonts w:ascii="Times New Roman" w:hAnsi="Times New Roman" w:cs="Times New Roman"/>
          <w:sz w:val="28"/>
          <w:szCs w:val="28"/>
        </w:rPr>
        <w:t>, увидеть их проблемы, проявив тем самым доброжелательность.</w:t>
      </w:r>
    </w:p>
    <w:p w:rsidR="00B44DDA" w:rsidRDefault="00B44DDA" w:rsidP="00B4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3A4">
        <w:rPr>
          <w:rFonts w:ascii="Times New Roman" w:hAnsi="Times New Roman" w:cs="Times New Roman"/>
          <w:sz w:val="28"/>
          <w:szCs w:val="28"/>
        </w:rPr>
        <w:t>Школа полного дня</w:t>
      </w:r>
      <w:proofErr w:type="gramEnd"/>
      <w:r w:rsidRPr="001D43A4">
        <w:rPr>
          <w:rFonts w:ascii="Times New Roman" w:hAnsi="Times New Roman" w:cs="Times New Roman"/>
          <w:sz w:val="28"/>
          <w:szCs w:val="28"/>
        </w:rPr>
        <w:t xml:space="preserve"> – это организация работы в режиме полного дня, когда в первой половине дня проходит учебный процесс, а вторая половина дня посвящается внеурочной деятельности. Такой режим наиболее полно отвечает требованиям ФГОС и позволяет эффективно реализовать основные общеобразовательные программы начального</w:t>
      </w:r>
      <w:r>
        <w:rPr>
          <w:rFonts w:ascii="Times New Roman" w:hAnsi="Times New Roman" w:cs="Times New Roman"/>
          <w:sz w:val="28"/>
          <w:szCs w:val="28"/>
        </w:rPr>
        <w:t xml:space="preserve"> и основного</w:t>
      </w:r>
      <w:r w:rsidRPr="001D43A4">
        <w:rPr>
          <w:rFonts w:ascii="Times New Roman" w:hAnsi="Times New Roman" w:cs="Times New Roman"/>
          <w:sz w:val="28"/>
          <w:szCs w:val="28"/>
        </w:rPr>
        <w:t xml:space="preserve"> общего образования. 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1D43A4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3A4">
        <w:rPr>
          <w:rFonts w:ascii="Times New Roman" w:hAnsi="Times New Roman" w:cs="Times New Roman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1D43A4">
        <w:rPr>
          <w:rFonts w:ascii="Times New Roman" w:hAnsi="Times New Roman" w:cs="Times New Roman"/>
          <w:sz w:val="28"/>
          <w:szCs w:val="28"/>
        </w:rPr>
        <w:t xml:space="preserve">» (от 29.12.2012 №273),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43A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ФГОС начального</w:t>
      </w:r>
      <w:r>
        <w:rPr>
          <w:rFonts w:ascii="Times New Roman" w:hAnsi="Times New Roman" w:cs="Times New Roman"/>
          <w:sz w:val="28"/>
          <w:szCs w:val="28"/>
        </w:rPr>
        <w:t xml:space="preserve"> и основного </w:t>
      </w:r>
      <w:r w:rsidRPr="001D43A4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D43A4" w:rsidRDefault="00B44DDA" w:rsidP="001D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70F3">
        <w:rPr>
          <w:rFonts w:ascii="Times New Roman" w:hAnsi="Times New Roman" w:cs="Times New Roman"/>
          <w:sz w:val="28"/>
          <w:szCs w:val="28"/>
        </w:rPr>
        <w:t>М</w:t>
      </w:r>
      <w:r w:rsidR="001B7710">
        <w:rPr>
          <w:rFonts w:ascii="Times New Roman" w:hAnsi="Times New Roman" w:cs="Times New Roman"/>
          <w:sz w:val="28"/>
          <w:szCs w:val="28"/>
        </w:rPr>
        <w:t>АН</w:t>
      </w:r>
      <w:r w:rsidR="001D43A4">
        <w:rPr>
          <w:rFonts w:ascii="Times New Roman" w:hAnsi="Times New Roman" w:cs="Times New Roman"/>
          <w:sz w:val="28"/>
          <w:szCs w:val="28"/>
        </w:rPr>
        <w:t>ОУ «</w:t>
      </w:r>
      <w:proofErr w:type="gramStart"/>
      <w:r w:rsidR="001B771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1B77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7710">
        <w:rPr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="001D43A4">
        <w:rPr>
          <w:rFonts w:ascii="Times New Roman" w:hAnsi="Times New Roman" w:cs="Times New Roman"/>
          <w:sz w:val="28"/>
          <w:szCs w:val="28"/>
        </w:rPr>
        <w:t xml:space="preserve">» </w:t>
      </w:r>
      <w:r w:rsidR="00CA70F3">
        <w:rPr>
          <w:rFonts w:ascii="Times New Roman" w:hAnsi="Times New Roman" w:cs="Times New Roman"/>
          <w:sz w:val="28"/>
          <w:szCs w:val="28"/>
        </w:rPr>
        <w:t xml:space="preserve"> </w:t>
      </w:r>
      <w:r w:rsidR="001D43A4">
        <w:rPr>
          <w:rFonts w:ascii="Times New Roman" w:hAnsi="Times New Roman" w:cs="Times New Roman"/>
          <w:sz w:val="28"/>
          <w:szCs w:val="28"/>
        </w:rPr>
        <w:t xml:space="preserve"> (далее – Школа)</w:t>
      </w:r>
      <w:r w:rsidR="001D43A4" w:rsidRPr="001D43A4">
        <w:rPr>
          <w:rFonts w:ascii="Times New Roman" w:hAnsi="Times New Roman" w:cs="Times New Roman"/>
          <w:sz w:val="28"/>
          <w:szCs w:val="28"/>
        </w:rPr>
        <w:t>, работающая в режиме школы полного дня, обеспечивает</w:t>
      </w:r>
      <w:r w:rsidR="001D43A4" w:rsidRPr="001D43A4">
        <w:t xml:space="preserve"> </w:t>
      </w:r>
      <w:r w:rsidR="001D43A4" w:rsidRPr="001D43A4">
        <w:rPr>
          <w:rFonts w:ascii="Times New Roman" w:hAnsi="Times New Roman" w:cs="Times New Roman"/>
          <w:sz w:val="28"/>
          <w:szCs w:val="28"/>
        </w:rPr>
        <w:t>полноценное пр</w:t>
      </w:r>
      <w:r w:rsidR="00CA70F3">
        <w:rPr>
          <w:rFonts w:ascii="Times New Roman" w:hAnsi="Times New Roman" w:cs="Times New Roman"/>
          <w:sz w:val="28"/>
          <w:szCs w:val="28"/>
        </w:rPr>
        <w:t>ебывание ребёнка в школе: начальные классы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0F3">
        <w:rPr>
          <w:rFonts w:ascii="Times New Roman" w:hAnsi="Times New Roman" w:cs="Times New Roman"/>
          <w:sz w:val="28"/>
          <w:szCs w:val="28"/>
        </w:rPr>
        <w:t>до 16.0</w:t>
      </w:r>
      <w:r w:rsidR="001D43A4" w:rsidRPr="001D43A4">
        <w:rPr>
          <w:rFonts w:ascii="Times New Roman" w:hAnsi="Times New Roman" w:cs="Times New Roman"/>
          <w:sz w:val="28"/>
          <w:szCs w:val="28"/>
        </w:rPr>
        <w:t>0</w:t>
      </w:r>
      <w:r w:rsidR="00CA70F3">
        <w:rPr>
          <w:rFonts w:ascii="Times New Roman" w:hAnsi="Times New Roman" w:cs="Times New Roman"/>
          <w:sz w:val="28"/>
          <w:szCs w:val="28"/>
        </w:rPr>
        <w:t>, основное звено -</w:t>
      </w:r>
      <w:r w:rsidR="006C2B7F">
        <w:rPr>
          <w:rFonts w:ascii="Times New Roman" w:hAnsi="Times New Roman" w:cs="Times New Roman"/>
          <w:sz w:val="28"/>
          <w:szCs w:val="28"/>
        </w:rPr>
        <w:t xml:space="preserve"> </w:t>
      </w:r>
      <w:r w:rsidR="00CA70F3">
        <w:rPr>
          <w:rFonts w:ascii="Times New Roman" w:hAnsi="Times New Roman" w:cs="Times New Roman"/>
          <w:sz w:val="28"/>
          <w:szCs w:val="28"/>
        </w:rPr>
        <w:t>до 17.0</w:t>
      </w:r>
      <w:r w:rsidR="00CA70F3" w:rsidRPr="001D43A4">
        <w:rPr>
          <w:rFonts w:ascii="Times New Roman" w:hAnsi="Times New Roman" w:cs="Times New Roman"/>
          <w:sz w:val="28"/>
          <w:szCs w:val="28"/>
        </w:rPr>
        <w:t>0</w:t>
      </w:r>
      <w:r w:rsidR="001D43A4" w:rsidRPr="001D43A4">
        <w:rPr>
          <w:rFonts w:ascii="Times New Roman" w:hAnsi="Times New Roman" w:cs="Times New Roman"/>
          <w:sz w:val="28"/>
          <w:szCs w:val="28"/>
        </w:rPr>
        <w:t>.</w:t>
      </w:r>
    </w:p>
    <w:p w:rsidR="001D43A4" w:rsidRDefault="001D43A4" w:rsidP="001D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A4">
        <w:rPr>
          <w:rFonts w:ascii="Times New Roman" w:hAnsi="Times New Roman" w:cs="Times New Roman"/>
          <w:sz w:val="28"/>
          <w:szCs w:val="28"/>
        </w:rPr>
        <w:t xml:space="preserve"> 1.</w:t>
      </w:r>
      <w:r w:rsidR="006C2B7F">
        <w:rPr>
          <w:rFonts w:ascii="Times New Roman" w:hAnsi="Times New Roman" w:cs="Times New Roman"/>
          <w:sz w:val="28"/>
          <w:szCs w:val="28"/>
        </w:rPr>
        <w:t>3</w:t>
      </w:r>
      <w:r w:rsidRPr="001D43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43A4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6C2B7F">
        <w:rPr>
          <w:rFonts w:ascii="Times New Roman" w:hAnsi="Times New Roman" w:cs="Times New Roman"/>
          <w:sz w:val="28"/>
          <w:szCs w:val="28"/>
        </w:rPr>
        <w:t xml:space="preserve"> </w:t>
      </w:r>
      <w:r w:rsidRPr="001D43A4">
        <w:rPr>
          <w:rFonts w:ascii="Times New Roman" w:hAnsi="Times New Roman" w:cs="Times New Roman"/>
          <w:sz w:val="28"/>
          <w:szCs w:val="28"/>
        </w:rPr>
        <w:t xml:space="preserve"> полного дня</w:t>
      </w:r>
      <w:proofErr w:type="gramEnd"/>
      <w:r w:rsidRPr="001D43A4">
        <w:rPr>
          <w:rFonts w:ascii="Times New Roman" w:hAnsi="Times New Roman" w:cs="Times New Roman"/>
          <w:sz w:val="28"/>
          <w:szCs w:val="28"/>
        </w:rPr>
        <w:t xml:space="preserve"> создаёт оптимальные условия для самовыражения, самоопределения каждого конкретного обучающегося, способствующие развитию стремления к непрерывному образованию в течение всей активной жизни человека. </w:t>
      </w:r>
    </w:p>
    <w:p w:rsidR="001D43A4" w:rsidRDefault="001D43A4" w:rsidP="001D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A4">
        <w:rPr>
          <w:rFonts w:ascii="Times New Roman" w:hAnsi="Times New Roman" w:cs="Times New Roman"/>
          <w:sz w:val="28"/>
          <w:szCs w:val="28"/>
        </w:rPr>
        <w:t>1.</w:t>
      </w:r>
      <w:r w:rsidR="006C2B7F">
        <w:rPr>
          <w:rFonts w:ascii="Times New Roman" w:hAnsi="Times New Roman" w:cs="Times New Roman"/>
          <w:sz w:val="28"/>
          <w:szCs w:val="28"/>
        </w:rPr>
        <w:t>4</w:t>
      </w:r>
      <w:r w:rsidRPr="001D43A4">
        <w:rPr>
          <w:rFonts w:ascii="Times New Roman" w:hAnsi="Times New Roman" w:cs="Times New Roman"/>
          <w:sz w:val="28"/>
          <w:szCs w:val="28"/>
        </w:rPr>
        <w:t xml:space="preserve">. Режим </w:t>
      </w:r>
      <w:proofErr w:type="gramStart"/>
      <w:r w:rsidR="006C2B7F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D43A4">
        <w:rPr>
          <w:rFonts w:ascii="Times New Roman" w:hAnsi="Times New Roman" w:cs="Times New Roman"/>
          <w:sz w:val="28"/>
          <w:szCs w:val="28"/>
        </w:rPr>
        <w:t>полного дня</w:t>
      </w:r>
      <w:proofErr w:type="gramEnd"/>
      <w:r w:rsidRPr="001D43A4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образовательного пространства учреждения, объединению в один функциональный комплекс образовательных, развивающих, воспитательных и оздоровительных процессов.</w:t>
      </w:r>
    </w:p>
    <w:p w:rsidR="001D43A4" w:rsidRDefault="001D43A4" w:rsidP="001D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</w:t>
      </w:r>
      <w:r w:rsidR="006C2B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Ш</w:t>
      </w:r>
      <w:r w:rsidRPr="001D43A4">
        <w:rPr>
          <w:rFonts w:ascii="Times New Roman" w:hAnsi="Times New Roman" w:cs="Times New Roman"/>
          <w:sz w:val="28"/>
          <w:szCs w:val="28"/>
        </w:rPr>
        <w:t>кола работает</w:t>
      </w:r>
      <w:r w:rsidR="00CA70F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A70F3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="00CA70F3">
        <w:rPr>
          <w:rFonts w:ascii="Times New Roman" w:hAnsi="Times New Roman" w:cs="Times New Roman"/>
          <w:sz w:val="28"/>
          <w:szCs w:val="28"/>
        </w:rPr>
        <w:t>, так как 10</w:t>
      </w:r>
      <w:r w:rsidRPr="001D43A4">
        <w:rPr>
          <w:rFonts w:ascii="Times New Roman" w:hAnsi="Times New Roman" w:cs="Times New Roman"/>
          <w:sz w:val="28"/>
          <w:szCs w:val="28"/>
        </w:rPr>
        <w:t xml:space="preserve">0% обучающихся желают пользоваться этой услугой на основании анкетирования родителей. </w:t>
      </w:r>
    </w:p>
    <w:p w:rsidR="001D43A4" w:rsidRDefault="001D43A4" w:rsidP="001D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A4">
        <w:rPr>
          <w:rFonts w:ascii="Times New Roman" w:hAnsi="Times New Roman" w:cs="Times New Roman"/>
          <w:sz w:val="28"/>
          <w:szCs w:val="28"/>
        </w:rPr>
        <w:t>1.</w:t>
      </w:r>
      <w:r w:rsidR="006C2B7F">
        <w:rPr>
          <w:rFonts w:ascii="Times New Roman" w:hAnsi="Times New Roman" w:cs="Times New Roman"/>
          <w:sz w:val="28"/>
          <w:szCs w:val="28"/>
        </w:rPr>
        <w:t>6</w:t>
      </w:r>
      <w:r w:rsidRPr="001D43A4">
        <w:rPr>
          <w:rFonts w:ascii="Times New Roman" w:hAnsi="Times New Roman" w:cs="Times New Roman"/>
          <w:sz w:val="28"/>
          <w:szCs w:val="28"/>
        </w:rPr>
        <w:t>. Режим школы полного дня определяетс</w:t>
      </w:r>
      <w:r>
        <w:rPr>
          <w:rFonts w:ascii="Times New Roman" w:hAnsi="Times New Roman" w:cs="Times New Roman"/>
          <w:sz w:val="28"/>
          <w:szCs w:val="28"/>
        </w:rPr>
        <w:t>я ежегодно приказом директора школы</w:t>
      </w:r>
      <w:r w:rsidRPr="001D43A4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заказом населения. </w:t>
      </w:r>
    </w:p>
    <w:p w:rsidR="001D43A4" w:rsidRDefault="001D43A4" w:rsidP="001D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A4">
        <w:rPr>
          <w:rFonts w:ascii="Times New Roman" w:hAnsi="Times New Roman" w:cs="Times New Roman"/>
          <w:sz w:val="28"/>
          <w:szCs w:val="28"/>
        </w:rPr>
        <w:t>1.</w:t>
      </w:r>
      <w:r w:rsidR="006C2B7F">
        <w:rPr>
          <w:rFonts w:ascii="Times New Roman" w:hAnsi="Times New Roman" w:cs="Times New Roman"/>
          <w:sz w:val="28"/>
          <w:szCs w:val="28"/>
        </w:rPr>
        <w:t>7</w:t>
      </w:r>
      <w:r w:rsidRPr="001D43A4">
        <w:rPr>
          <w:rFonts w:ascii="Times New Roman" w:hAnsi="Times New Roman" w:cs="Times New Roman"/>
          <w:sz w:val="28"/>
          <w:szCs w:val="28"/>
        </w:rPr>
        <w:t>. Для реализации программ 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 школа может заключать</w:t>
      </w:r>
      <w:r w:rsidRPr="001D43A4">
        <w:rPr>
          <w:rFonts w:ascii="Times New Roman" w:hAnsi="Times New Roman" w:cs="Times New Roman"/>
          <w:sz w:val="28"/>
          <w:szCs w:val="28"/>
        </w:rPr>
        <w:t xml:space="preserve"> договора о сотрудничестве с учреждениями до</w:t>
      </w:r>
      <w:r w:rsidR="002D6F2C">
        <w:rPr>
          <w:rFonts w:ascii="Times New Roman" w:hAnsi="Times New Roman" w:cs="Times New Roman"/>
          <w:sz w:val="28"/>
          <w:szCs w:val="28"/>
        </w:rPr>
        <w:t>полнительного образования детей, иметь социальных партнёров.</w:t>
      </w:r>
    </w:p>
    <w:p w:rsidR="002D6F2C" w:rsidRDefault="002D6F2C" w:rsidP="001D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F2C" w:rsidRDefault="002D6F2C" w:rsidP="002D6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F2C">
        <w:rPr>
          <w:rFonts w:ascii="Times New Roman" w:hAnsi="Times New Roman" w:cs="Times New Roman"/>
          <w:b/>
          <w:sz w:val="28"/>
          <w:szCs w:val="28"/>
        </w:rPr>
        <w:t>2. Документация</w:t>
      </w:r>
    </w:p>
    <w:p w:rsidR="002D6F2C" w:rsidRDefault="002D6F2C" w:rsidP="002D6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Приказ директора школы</w:t>
      </w: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 об 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ганизации работы </w:t>
      </w:r>
      <w:r w:rsidRPr="002D6F2C">
        <w:rPr>
          <w:rFonts w:ascii="Times New Roman" w:eastAsia="Calibri" w:hAnsi="Times New Roman" w:cs="Times New Roman"/>
          <w:sz w:val="28"/>
          <w:szCs w:val="28"/>
        </w:rPr>
        <w:t>в режиме полного</w:t>
      </w: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>дня.</w:t>
      </w: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>2.2. Заявление родителей о зач</w:t>
      </w:r>
      <w:r w:rsidR="00A42A4C">
        <w:rPr>
          <w:rFonts w:ascii="Times New Roman" w:eastAsia="Calibri" w:hAnsi="Times New Roman" w:cs="Times New Roman"/>
          <w:sz w:val="28"/>
          <w:szCs w:val="28"/>
        </w:rPr>
        <w:t xml:space="preserve">ислении ребёнка в </w:t>
      </w:r>
      <w:proofErr w:type="gramStart"/>
      <w:r w:rsidR="00A42A4C">
        <w:rPr>
          <w:rFonts w:ascii="Times New Roman" w:eastAsia="Calibri" w:hAnsi="Times New Roman" w:cs="Times New Roman"/>
          <w:sz w:val="28"/>
          <w:szCs w:val="28"/>
        </w:rPr>
        <w:t xml:space="preserve">школу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F2C">
        <w:rPr>
          <w:rFonts w:ascii="Times New Roman" w:eastAsia="Calibri" w:hAnsi="Times New Roman" w:cs="Times New Roman"/>
          <w:sz w:val="28"/>
          <w:szCs w:val="28"/>
        </w:rPr>
        <w:t>полного дня</w:t>
      </w:r>
      <w:proofErr w:type="gramEnd"/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A70F3">
        <w:rPr>
          <w:rFonts w:ascii="Times New Roman" w:eastAsia="Calibri" w:hAnsi="Times New Roman" w:cs="Times New Roman"/>
          <w:sz w:val="28"/>
          <w:szCs w:val="28"/>
        </w:rPr>
        <w:t>и согласие родителей с режимом работы первой и второй половины дня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>2.3</w:t>
      </w:r>
      <w:r>
        <w:rPr>
          <w:rFonts w:ascii="Times New Roman" w:eastAsia="Calibri" w:hAnsi="Times New Roman" w:cs="Times New Roman"/>
          <w:sz w:val="28"/>
          <w:szCs w:val="28"/>
        </w:rPr>
        <w:t>. План – график работы 1-</w:t>
      </w:r>
      <w:r w:rsidR="001B7710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Pr="002D6F2C">
        <w:rPr>
          <w:rFonts w:ascii="Times New Roman" w:eastAsia="Calibri" w:hAnsi="Times New Roman" w:cs="Times New Roman"/>
          <w:sz w:val="28"/>
          <w:szCs w:val="28"/>
        </w:rPr>
        <w:t>режиме полного дня</w:t>
      </w:r>
      <w:proofErr w:type="gramEnd"/>
      <w:r w:rsidRPr="002D6F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>2.4. План</w:t>
      </w:r>
      <w:r>
        <w:rPr>
          <w:rFonts w:ascii="Times New Roman" w:eastAsia="Calibri" w:hAnsi="Times New Roman" w:cs="Times New Roman"/>
          <w:sz w:val="28"/>
          <w:szCs w:val="28"/>
        </w:rPr>
        <w:t>ы работы классных руководителей, в которых отражены все виды деятельности об</w:t>
      </w:r>
      <w:r w:rsidRPr="002D6F2C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2D6F2C">
        <w:rPr>
          <w:rFonts w:ascii="Times New Roman" w:eastAsia="Calibri" w:hAnsi="Times New Roman" w:cs="Times New Roman"/>
          <w:sz w:val="28"/>
          <w:szCs w:val="28"/>
        </w:rPr>
        <w:t>щ</w:t>
      </w:r>
      <w:r>
        <w:rPr>
          <w:rFonts w:ascii="Times New Roman" w:eastAsia="Calibri" w:hAnsi="Times New Roman" w:cs="Times New Roman"/>
          <w:sz w:val="28"/>
          <w:szCs w:val="28"/>
        </w:rPr>
        <w:t>ихся (кружки, секции и т.д.</w:t>
      </w:r>
      <w:r w:rsidRPr="002D6F2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>2.5. Журналы кружковой</w:t>
      </w:r>
      <w:r>
        <w:rPr>
          <w:rFonts w:ascii="Times New Roman" w:eastAsia="Calibri" w:hAnsi="Times New Roman" w:cs="Times New Roman"/>
          <w:sz w:val="28"/>
          <w:szCs w:val="28"/>
        </w:rPr>
        <w:t>, секционной работы</w:t>
      </w:r>
      <w:r w:rsidR="00CA70F3">
        <w:rPr>
          <w:rFonts w:ascii="Times New Roman" w:eastAsia="Calibri" w:hAnsi="Times New Roman" w:cs="Times New Roman"/>
          <w:sz w:val="28"/>
          <w:szCs w:val="28"/>
        </w:rPr>
        <w:t xml:space="preserve"> и журналов внеурочной деятельности </w:t>
      </w: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 в режиме </w:t>
      </w:r>
      <w:proofErr w:type="gramStart"/>
      <w:r w:rsidRPr="002D6F2C">
        <w:rPr>
          <w:rFonts w:ascii="Times New Roman" w:eastAsia="Calibri" w:hAnsi="Times New Roman" w:cs="Times New Roman"/>
          <w:sz w:val="28"/>
          <w:szCs w:val="28"/>
        </w:rPr>
        <w:t>школы полного дня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F2C" w:rsidRPr="002D6F2C" w:rsidRDefault="002D6F2C" w:rsidP="002D6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F2C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2D6F2C">
        <w:rPr>
          <w:b/>
        </w:rPr>
        <w:t xml:space="preserve"> </w:t>
      </w:r>
      <w:r w:rsidRPr="002D6F2C">
        <w:rPr>
          <w:rFonts w:ascii="Times New Roman" w:eastAsia="Calibri" w:hAnsi="Times New Roman" w:cs="Times New Roman"/>
          <w:b/>
          <w:sz w:val="28"/>
          <w:szCs w:val="28"/>
        </w:rPr>
        <w:t xml:space="preserve"> Режим функционирования школы в режиме полного дня</w:t>
      </w: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3.1. Режимом устанавливается пребывание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2D6F2C">
        <w:rPr>
          <w:rFonts w:ascii="Times New Roman" w:eastAsia="Calibri" w:hAnsi="Times New Roman" w:cs="Times New Roman"/>
          <w:sz w:val="28"/>
          <w:szCs w:val="28"/>
        </w:rPr>
        <w:t>уча</w:t>
      </w:r>
      <w:r w:rsidR="00A42A4C">
        <w:rPr>
          <w:rFonts w:ascii="Times New Roman" w:eastAsia="Calibri" w:hAnsi="Times New Roman" w:cs="Times New Roman"/>
          <w:sz w:val="28"/>
          <w:szCs w:val="28"/>
        </w:rPr>
        <w:t>ющихся 1-</w:t>
      </w:r>
      <w:r w:rsidR="001B7710">
        <w:rPr>
          <w:rFonts w:ascii="Times New Roman" w:eastAsia="Calibri" w:hAnsi="Times New Roman" w:cs="Times New Roman"/>
          <w:sz w:val="28"/>
          <w:szCs w:val="28"/>
        </w:rPr>
        <w:t>11</w:t>
      </w:r>
      <w:r w:rsidR="00A42A4C">
        <w:rPr>
          <w:rFonts w:ascii="Times New Roman" w:eastAsia="Calibri" w:hAnsi="Times New Roman" w:cs="Times New Roman"/>
          <w:sz w:val="28"/>
          <w:szCs w:val="28"/>
        </w:rPr>
        <w:t xml:space="preserve"> классов в школе с </w:t>
      </w:r>
      <w:r w:rsidR="00CA70F3">
        <w:rPr>
          <w:rFonts w:ascii="Times New Roman" w:eastAsia="Calibri" w:hAnsi="Times New Roman" w:cs="Times New Roman"/>
          <w:sz w:val="28"/>
          <w:szCs w:val="28"/>
        </w:rPr>
        <w:t>8</w:t>
      </w:r>
      <w:r w:rsidR="00A42A4C">
        <w:rPr>
          <w:rFonts w:ascii="Times New Roman" w:eastAsia="Calibri" w:hAnsi="Times New Roman" w:cs="Times New Roman"/>
          <w:sz w:val="28"/>
          <w:szCs w:val="28"/>
        </w:rPr>
        <w:t>.</w:t>
      </w:r>
      <w:r w:rsidR="00CA70F3">
        <w:rPr>
          <w:rFonts w:ascii="Times New Roman" w:eastAsia="Calibri" w:hAnsi="Times New Roman" w:cs="Times New Roman"/>
          <w:sz w:val="28"/>
          <w:szCs w:val="28"/>
        </w:rPr>
        <w:t>0</w:t>
      </w:r>
      <w:r w:rsidR="00A42A4C">
        <w:rPr>
          <w:rFonts w:ascii="Times New Roman" w:eastAsia="Calibri" w:hAnsi="Times New Roman" w:cs="Times New Roman"/>
          <w:sz w:val="28"/>
          <w:szCs w:val="28"/>
        </w:rPr>
        <w:t>0 до 17.0</w:t>
      </w:r>
      <w:r w:rsidRPr="002D6F2C">
        <w:rPr>
          <w:rFonts w:ascii="Times New Roman" w:eastAsia="Calibri" w:hAnsi="Times New Roman" w:cs="Times New Roman"/>
          <w:sz w:val="28"/>
          <w:szCs w:val="28"/>
        </w:rPr>
        <w:t>0.</w:t>
      </w: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>3.2. Режим д</w:t>
      </w:r>
      <w:r>
        <w:rPr>
          <w:rFonts w:ascii="Times New Roman" w:eastAsia="Calibri" w:hAnsi="Times New Roman" w:cs="Times New Roman"/>
          <w:sz w:val="28"/>
          <w:szCs w:val="28"/>
        </w:rPr>
        <w:t>ня утверждается директором школы</w:t>
      </w:r>
      <w:r w:rsidRPr="002D6F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3.3. График пребывания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2D6F2C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ющихся 1-</w:t>
      </w:r>
      <w:r w:rsidR="001B7710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 в школе во второй половине дня </w:t>
      </w:r>
      <w:r w:rsidRPr="002D6F2C">
        <w:rPr>
          <w:rFonts w:ascii="Times New Roman" w:eastAsia="Calibri" w:hAnsi="Times New Roman" w:cs="Times New Roman"/>
          <w:sz w:val="28"/>
          <w:szCs w:val="28"/>
        </w:rPr>
        <w:t>может изменяться в любое время по заявлению родителей.</w:t>
      </w: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3.4. Для </w:t>
      </w:r>
      <w:r w:rsidR="001B7710">
        <w:rPr>
          <w:rFonts w:ascii="Times New Roman" w:eastAsia="Calibri" w:hAnsi="Times New Roman" w:cs="Times New Roman"/>
          <w:sz w:val="28"/>
          <w:szCs w:val="28"/>
        </w:rPr>
        <w:t>обучающихся 1-11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 на базе шко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льной столовой организуется </w:t>
      </w:r>
      <w:r w:rsidR="00CA70F3">
        <w:rPr>
          <w:rFonts w:ascii="Times New Roman" w:eastAsia="Calibri" w:hAnsi="Times New Roman" w:cs="Times New Roman"/>
          <w:sz w:val="28"/>
          <w:szCs w:val="28"/>
        </w:rPr>
        <w:t>двух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разовое </w:t>
      </w:r>
      <w:r w:rsidRPr="002D6F2C">
        <w:rPr>
          <w:rFonts w:ascii="Times New Roman" w:eastAsia="Calibri" w:hAnsi="Times New Roman" w:cs="Times New Roman"/>
          <w:sz w:val="28"/>
          <w:szCs w:val="28"/>
        </w:rPr>
        <w:t>горячее питание: завтрак (после 1</w:t>
      </w:r>
      <w:r w:rsidR="00CA7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 урока), обед (п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осле </w:t>
      </w:r>
      <w:r w:rsidR="00CA70F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урок</w:t>
      </w:r>
      <w:r w:rsidR="00CA70F3">
        <w:rPr>
          <w:rFonts w:ascii="Times New Roman" w:eastAsia="Calibri" w:hAnsi="Times New Roman" w:cs="Times New Roman"/>
          <w:sz w:val="28"/>
          <w:szCs w:val="28"/>
        </w:rPr>
        <w:t>а)</w:t>
      </w:r>
      <w:r w:rsidR="001B7710">
        <w:rPr>
          <w:rFonts w:ascii="Times New Roman" w:eastAsia="Calibri" w:hAnsi="Times New Roman" w:cs="Times New Roman"/>
          <w:sz w:val="28"/>
          <w:szCs w:val="28"/>
        </w:rPr>
        <w:t>, полдник для1-6 классов в 15.00, для 7-11 – в 15.30.</w:t>
      </w: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 Работа </w:t>
      </w:r>
      <w:r w:rsidRPr="002D6F2C">
        <w:rPr>
          <w:rFonts w:ascii="Times New Roman" w:eastAsia="Calibri" w:hAnsi="Times New Roman" w:cs="Times New Roman"/>
          <w:sz w:val="28"/>
          <w:szCs w:val="28"/>
        </w:rPr>
        <w:t>школы в режиме полного дня включает:</w:t>
      </w:r>
    </w:p>
    <w:p w:rsidR="002D6F2C" w:rsidRDefault="002D6F2C" w:rsidP="002D6F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>уроки согласно учебному плану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6F2C" w:rsidRDefault="002D6F2C" w:rsidP="002D6F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питание учащихся;</w:t>
      </w:r>
    </w:p>
    <w:p w:rsidR="002D6F2C" w:rsidRDefault="002D6F2C" w:rsidP="002D6F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прогулки на </w:t>
      </w:r>
      <w:r>
        <w:rPr>
          <w:rFonts w:ascii="Times New Roman" w:eastAsia="Calibri" w:hAnsi="Times New Roman" w:cs="Times New Roman"/>
          <w:sz w:val="28"/>
          <w:szCs w:val="28"/>
        </w:rPr>
        <w:t>свежем воздухе и активный отдых;</w:t>
      </w:r>
    </w:p>
    <w:p w:rsidR="002D6F2C" w:rsidRDefault="002D6F2C" w:rsidP="002D6F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самоподготовку;</w:t>
      </w:r>
    </w:p>
    <w:p w:rsidR="00CA70F3" w:rsidRDefault="00CA70F3" w:rsidP="002D6F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неаудиторная занятость</w:t>
      </w:r>
      <w:r w:rsidR="00B44DD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4DDA" w:rsidRDefault="00B44DDA" w:rsidP="002D6F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консультации по предметам;</w:t>
      </w:r>
    </w:p>
    <w:p w:rsidR="002D6F2C" w:rsidRPr="00CA70F3" w:rsidRDefault="002D6F2C" w:rsidP="002D6F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0F3">
        <w:rPr>
          <w:rFonts w:ascii="Times New Roman" w:eastAsia="Calibri" w:hAnsi="Times New Roman" w:cs="Times New Roman"/>
          <w:sz w:val="28"/>
          <w:szCs w:val="28"/>
        </w:rPr>
        <w:t>посещение объединений дополнительного образования</w:t>
      </w:r>
      <w:r w:rsidR="00CA70F3" w:rsidRPr="00CA70F3">
        <w:rPr>
          <w:rFonts w:ascii="Times New Roman" w:eastAsia="Calibri" w:hAnsi="Times New Roman" w:cs="Times New Roman"/>
          <w:sz w:val="28"/>
          <w:szCs w:val="28"/>
        </w:rPr>
        <w:t xml:space="preserve"> и внеурочной деятельности</w:t>
      </w:r>
      <w:r w:rsidRPr="00CA70F3">
        <w:rPr>
          <w:rFonts w:ascii="Times New Roman" w:eastAsia="Calibri" w:hAnsi="Times New Roman" w:cs="Times New Roman"/>
          <w:sz w:val="28"/>
          <w:szCs w:val="28"/>
        </w:rPr>
        <w:t>, физкультурно-оздоровительные мероприятия;</w:t>
      </w:r>
    </w:p>
    <w:p w:rsidR="002D6F2C" w:rsidRDefault="002D6F2C" w:rsidP="002D6F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занятия с </w:t>
      </w:r>
      <w:r w:rsidR="003E188D">
        <w:rPr>
          <w:rFonts w:ascii="Times New Roman" w:eastAsia="Calibri" w:hAnsi="Times New Roman" w:cs="Times New Roman"/>
          <w:sz w:val="28"/>
          <w:szCs w:val="28"/>
        </w:rPr>
        <w:t>педагогом-</w:t>
      </w:r>
      <w:r w:rsidRPr="002D6F2C">
        <w:rPr>
          <w:rFonts w:ascii="Times New Roman" w:eastAsia="Calibri" w:hAnsi="Times New Roman" w:cs="Times New Roman"/>
          <w:sz w:val="28"/>
          <w:szCs w:val="28"/>
        </w:rPr>
        <w:t>психологом</w:t>
      </w:r>
      <w:r w:rsidR="00704E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4EBA" w:rsidRPr="002D6F2C" w:rsidRDefault="00704EBA" w:rsidP="00704E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занятия с </w:t>
      </w:r>
      <w:r>
        <w:rPr>
          <w:rFonts w:ascii="Times New Roman" w:eastAsia="Calibri" w:hAnsi="Times New Roman" w:cs="Times New Roman"/>
          <w:sz w:val="28"/>
          <w:szCs w:val="28"/>
        </w:rPr>
        <w:t>учителем-логопедом</w:t>
      </w:r>
      <w:r w:rsidRPr="002D6F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EBA" w:rsidRPr="002D6F2C" w:rsidRDefault="00704EBA" w:rsidP="00B44DD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>3.6. Обязательной составляющей режима является актив</w:t>
      </w:r>
      <w:r>
        <w:rPr>
          <w:rFonts w:ascii="Times New Roman" w:eastAsia="Calibri" w:hAnsi="Times New Roman" w:cs="Times New Roman"/>
          <w:sz w:val="28"/>
          <w:szCs w:val="28"/>
        </w:rPr>
        <w:t>но-двигательная и физкультурно-</w:t>
      </w:r>
      <w:r w:rsidRPr="002D6F2C">
        <w:rPr>
          <w:rFonts w:ascii="Times New Roman" w:eastAsia="Calibri" w:hAnsi="Times New Roman" w:cs="Times New Roman"/>
          <w:sz w:val="28"/>
          <w:szCs w:val="28"/>
        </w:rPr>
        <w:t>оздоровительная деятельность обучающихся (посеще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спортзала, секций, прогулки, игры в </w:t>
      </w:r>
      <w:r w:rsidRPr="002D6F2C">
        <w:rPr>
          <w:rFonts w:ascii="Times New Roman" w:eastAsia="Calibri" w:hAnsi="Times New Roman" w:cs="Times New Roman"/>
          <w:sz w:val="28"/>
          <w:szCs w:val="28"/>
        </w:rPr>
        <w:t>классе, отдых и т.д.).</w:t>
      </w: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3.7. Для работы школы в </w:t>
      </w:r>
      <w:proofErr w:type="gramStart"/>
      <w:r w:rsidRPr="002D6F2C">
        <w:rPr>
          <w:rFonts w:ascii="Times New Roman" w:eastAsia="Calibri" w:hAnsi="Times New Roman" w:cs="Times New Roman"/>
          <w:sz w:val="28"/>
          <w:szCs w:val="28"/>
        </w:rPr>
        <w:t>режиме полного дня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используются учебные кабинеты, мастерские, спортивный</w:t>
      </w: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 и актовый залы,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 хореографии, </w:t>
      </w:r>
      <w:r w:rsidRPr="002D6F2C">
        <w:rPr>
          <w:rFonts w:ascii="Times New Roman" w:eastAsia="Calibri" w:hAnsi="Times New Roman" w:cs="Times New Roman"/>
          <w:sz w:val="28"/>
          <w:szCs w:val="28"/>
        </w:rPr>
        <w:t>библиот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ека и другие учебные помещения. </w:t>
      </w:r>
      <w:r w:rsidRPr="002D6F2C">
        <w:rPr>
          <w:rFonts w:ascii="Times New Roman" w:eastAsia="Calibri" w:hAnsi="Times New Roman" w:cs="Times New Roman"/>
          <w:sz w:val="28"/>
          <w:szCs w:val="28"/>
        </w:rPr>
        <w:t>Порядок их использования и ответственно</w:t>
      </w:r>
      <w:r w:rsidR="00B4531C">
        <w:rPr>
          <w:rFonts w:ascii="Times New Roman" w:eastAsia="Calibri" w:hAnsi="Times New Roman" w:cs="Times New Roman"/>
          <w:sz w:val="28"/>
          <w:szCs w:val="28"/>
        </w:rPr>
        <w:t>сть за сохранность оборудования устанавливается директором школы</w:t>
      </w:r>
      <w:r w:rsidRPr="002D6F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F2C" w:rsidRPr="002D6F2C" w:rsidRDefault="00B4531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3.8. В организации </w:t>
      </w:r>
      <w:r w:rsidRPr="002D6F2C">
        <w:rPr>
          <w:rFonts w:ascii="Times New Roman" w:eastAsia="Calibri" w:hAnsi="Times New Roman" w:cs="Times New Roman"/>
          <w:sz w:val="28"/>
          <w:szCs w:val="28"/>
        </w:rPr>
        <w:t>занятий</w:t>
      </w:r>
      <w:r w:rsidR="002D6F2C" w:rsidRPr="002D6F2C">
        <w:rPr>
          <w:rFonts w:ascii="Times New Roman" w:eastAsia="Calibri" w:hAnsi="Times New Roman" w:cs="Times New Roman"/>
          <w:sz w:val="28"/>
          <w:szCs w:val="28"/>
        </w:rPr>
        <w:t xml:space="preserve"> по интересам, кружковой и спортивно-массовой</w:t>
      </w: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 xml:space="preserve">работы используются возможности </w:t>
      </w:r>
      <w:r w:rsidR="00CA70F3">
        <w:rPr>
          <w:rFonts w:ascii="Times New Roman" w:eastAsia="Calibri" w:hAnsi="Times New Roman" w:cs="Times New Roman"/>
          <w:sz w:val="28"/>
          <w:szCs w:val="28"/>
        </w:rPr>
        <w:t>социальных партнеров</w:t>
      </w:r>
      <w:r w:rsidR="00B4531C">
        <w:rPr>
          <w:rFonts w:ascii="Times New Roman" w:eastAsia="Calibri" w:hAnsi="Times New Roman" w:cs="Times New Roman"/>
          <w:sz w:val="28"/>
          <w:szCs w:val="28"/>
        </w:rPr>
        <w:t>,</w:t>
      </w:r>
      <w:r w:rsidR="00704EBA">
        <w:rPr>
          <w:rFonts w:ascii="Times New Roman" w:eastAsia="Calibri" w:hAnsi="Times New Roman" w:cs="Times New Roman"/>
          <w:sz w:val="28"/>
          <w:szCs w:val="28"/>
        </w:rPr>
        <w:t xml:space="preserve"> ЦДОД, СЮН, </w:t>
      </w:r>
      <w:r w:rsidR="00B4531C">
        <w:rPr>
          <w:rFonts w:ascii="Times New Roman" w:eastAsia="Calibri" w:hAnsi="Times New Roman" w:cs="Times New Roman"/>
          <w:sz w:val="28"/>
          <w:szCs w:val="28"/>
        </w:rPr>
        <w:t xml:space="preserve"> библиотек, музеев и т.д.</w:t>
      </w:r>
    </w:p>
    <w:p w:rsidR="002D6F2C" w:rsidRPr="002D6F2C" w:rsidRDefault="002D6F2C" w:rsidP="002D6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F2C">
        <w:rPr>
          <w:rFonts w:ascii="Times New Roman" w:eastAsia="Calibri" w:hAnsi="Times New Roman" w:cs="Times New Roman"/>
          <w:sz w:val="28"/>
          <w:szCs w:val="28"/>
        </w:rPr>
        <w:t>3.9. В целях обеспечения успешной подготовки учащи</w:t>
      </w:r>
      <w:r w:rsidR="00B4531C">
        <w:rPr>
          <w:rFonts w:ascii="Times New Roman" w:eastAsia="Calibri" w:hAnsi="Times New Roman" w:cs="Times New Roman"/>
          <w:sz w:val="28"/>
          <w:szCs w:val="28"/>
        </w:rPr>
        <w:t xml:space="preserve">мися домашних заданий, развития </w:t>
      </w:r>
      <w:r w:rsidRPr="002D6F2C">
        <w:rPr>
          <w:rFonts w:ascii="Times New Roman" w:eastAsia="Calibri" w:hAnsi="Times New Roman" w:cs="Times New Roman"/>
          <w:sz w:val="28"/>
          <w:szCs w:val="28"/>
        </w:rPr>
        <w:t>детского творчества и улучшения работы по эстетич</w:t>
      </w:r>
      <w:r w:rsidR="00B4531C">
        <w:rPr>
          <w:rFonts w:ascii="Times New Roman" w:eastAsia="Calibri" w:hAnsi="Times New Roman" w:cs="Times New Roman"/>
          <w:sz w:val="28"/>
          <w:szCs w:val="28"/>
        </w:rPr>
        <w:t xml:space="preserve">ескому и физическому воспитанию </w:t>
      </w:r>
      <w:r w:rsidRPr="002D6F2C">
        <w:rPr>
          <w:rFonts w:ascii="Times New Roman" w:eastAsia="Calibri" w:hAnsi="Times New Roman" w:cs="Times New Roman"/>
          <w:sz w:val="28"/>
          <w:szCs w:val="28"/>
        </w:rPr>
        <w:t>детей к восп</w:t>
      </w:r>
      <w:r w:rsidR="00B4531C">
        <w:rPr>
          <w:rFonts w:ascii="Times New Roman" w:eastAsia="Calibri" w:hAnsi="Times New Roman" w:cs="Times New Roman"/>
          <w:sz w:val="28"/>
          <w:szCs w:val="28"/>
        </w:rPr>
        <w:t xml:space="preserve">итательной работе привлекаются педагоги дополнительного образования, социальный </w:t>
      </w:r>
      <w:r w:rsidRPr="002D6F2C">
        <w:rPr>
          <w:rFonts w:ascii="Times New Roman" w:eastAsia="Calibri" w:hAnsi="Times New Roman" w:cs="Times New Roman"/>
          <w:sz w:val="28"/>
          <w:szCs w:val="28"/>
        </w:rPr>
        <w:t>педагог, педагог – психолог.</w:t>
      </w:r>
    </w:p>
    <w:p w:rsidR="002D6F2C" w:rsidRDefault="00B4531C" w:rsidP="00B45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531C">
        <w:rPr>
          <w:rFonts w:ascii="Times New Roman" w:eastAsia="Calibri" w:hAnsi="Times New Roman" w:cs="Times New Roman"/>
          <w:b/>
          <w:sz w:val="28"/>
          <w:szCs w:val="28"/>
        </w:rPr>
        <w:t>4. Управление школой</w:t>
      </w:r>
      <w:r w:rsidR="002D6F2C" w:rsidRPr="00B4531C">
        <w:rPr>
          <w:rFonts w:ascii="Times New Roman" w:eastAsia="Calibri" w:hAnsi="Times New Roman" w:cs="Times New Roman"/>
          <w:b/>
          <w:sz w:val="28"/>
          <w:szCs w:val="28"/>
        </w:rPr>
        <w:t xml:space="preserve"> в режиме полного дня</w:t>
      </w:r>
    </w:p>
    <w:p w:rsidR="00B4531C" w:rsidRPr="00B4531C" w:rsidRDefault="00B4531C" w:rsidP="00B45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31C" w:rsidRDefault="00B4531C" w:rsidP="00B45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Директор школы:</w:t>
      </w:r>
    </w:p>
    <w:p w:rsidR="00B4531C" w:rsidRPr="00B4531C" w:rsidRDefault="00B4531C" w:rsidP="00B45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6F2C" w:rsidRPr="002D6F2C">
        <w:rPr>
          <w:rFonts w:ascii="Times New Roman" w:eastAsia="Calibri" w:hAnsi="Times New Roman" w:cs="Times New Roman"/>
          <w:sz w:val="28"/>
          <w:szCs w:val="28"/>
        </w:rPr>
        <w:t xml:space="preserve"> несёт ответственность за создание необходимых условий для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31C">
        <w:rPr>
          <w:rFonts w:ascii="Times New Roman" w:eastAsia="Calibri" w:hAnsi="Times New Roman" w:cs="Times New Roman"/>
          <w:sz w:val="28"/>
          <w:szCs w:val="28"/>
        </w:rPr>
        <w:t>школы в режиме полного дня и общую организацию учебно-воспитательного процесса;</w:t>
      </w:r>
    </w:p>
    <w:p w:rsid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4531C">
        <w:rPr>
          <w:rFonts w:ascii="Times New Roman" w:eastAsia="Calibri" w:hAnsi="Times New Roman" w:cs="Times New Roman"/>
          <w:sz w:val="28"/>
          <w:szCs w:val="28"/>
        </w:rPr>
        <w:t xml:space="preserve">обеспечивает охрану жизни и здоровья детей; </w:t>
      </w:r>
    </w:p>
    <w:p w:rsidR="00B4531C" w:rsidRP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4531C">
        <w:rPr>
          <w:rFonts w:ascii="Times New Roman" w:eastAsia="Calibri" w:hAnsi="Times New Roman" w:cs="Times New Roman"/>
          <w:sz w:val="28"/>
          <w:szCs w:val="28"/>
        </w:rPr>
        <w:t xml:space="preserve">организует питание и отдых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B4531C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4531C">
        <w:rPr>
          <w:rFonts w:ascii="Times New Roman" w:eastAsia="Calibri" w:hAnsi="Times New Roman" w:cs="Times New Roman"/>
          <w:sz w:val="28"/>
          <w:szCs w:val="28"/>
        </w:rPr>
        <w:t>щихся;</w:t>
      </w:r>
    </w:p>
    <w:p w:rsidR="00B4531C" w:rsidRP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4531C">
        <w:rPr>
          <w:rFonts w:ascii="Times New Roman" w:eastAsia="Calibri" w:hAnsi="Times New Roman" w:cs="Times New Roman"/>
          <w:sz w:val="28"/>
          <w:szCs w:val="28"/>
        </w:rPr>
        <w:t>принимает специалистов учреждений и организаций дл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работы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школ</w:t>
      </w:r>
      <w:r w:rsidR="00704EB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полного </w:t>
      </w:r>
      <w:r w:rsidRPr="00B4531C">
        <w:rPr>
          <w:rFonts w:ascii="Times New Roman" w:eastAsia="Calibri" w:hAnsi="Times New Roman" w:cs="Times New Roman"/>
          <w:sz w:val="28"/>
          <w:szCs w:val="28"/>
        </w:rPr>
        <w:t>дня</w:t>
      </w:r>
      <w:proofErr w:type="gramEnd"/>
      <w:r w:rsidRPr="00B453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31C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704EBA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eastAsia="Calibri" w:hAnsi="Times New Roman" w:cs="Times New Roman"/>
          <w:sz w:val="28"/>
          <w:szCs w:val="28"/>
        </w:rPr>
        <w:t>, куриру</w:t>
      </w:r>
      <w:r w:rsidR="00704EBA">
        <w:rPr>
          <w:rFonts w:ascii="Times New Roman" w:eastAsia="Calibri" w:hAnsi="Times New Roman" w:cs="Times New Roman"/>
          <w:sz w:val="28"/>
          <w:szCs w:val="28"/>
        </w:rPr>
        <w:t xml:space="preserve">ет работу </w:t>
      </w:r>
      <w:proofErr w:type="gramStart"/>
      <w:r w:rsidR="00704EBA">
        <w:rPr>
          <w:rFonts w:ascii="Times New Roman" w:eastAsia="Calibri" w:hAnsi="Times New Roman" w:cs="Times New Roman"/>
          <w:sz w:val="28"/>
          <w:szCs w:val="28"/>
        </w:rPr>
        <w:t>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полного дня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4531C">
        <w:rPr>
          <w:rFonts w:ascii="Times New Roman" w:eastAsia="Calibri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планирование, общее руководство </w:t>
      </w:r>
      <w:r w:rsidRPr="00B4531C">
        <w:rPr>
          <w:rFonts w:ascii="Times New Roman" w:eastAsia="Calibri" w:hAnsi="Times New Roman" w:cs="Times New Roman"/>
          <w:sz w:val="28"/>
          <w:szCs w:val="28"/>
        </w:rPr>
        <w:t>и контроль;</w:t>
      </w:r>
    </w:p>
    <w:p w:rsid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4531C">
        <w:rPr>
          <w:rFonts w:ascii="Times New Roman" w:eastAsia="Calibri" w:hAnsi="Times New Roman" w:cs="Times New Roman"/>
          <w:sz w:val="28"/>
          <w:szCs w:val="28"/>
        </w:rPr>
        <w:t xml:space="preserve"> организует методическую работу с педагогам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дополнительного образования, </w:t>
      </w:r>
      <w:r w:rsidRPr="00B4531C">
        <w:rPr>
          <w:rFonts w:ascii="Times New Roman" w:eastAsia="Calibri" w:hAnsi="Times New Roman" w:cs="Times New Roman"/>
          <w:sz w:val="28"/>
          <w:szCs w:val="28"/>
        </w:rPr>
        <w:t>руководителями кружков,</w:t>
      </w:r>
    </w:p>
    <w:p w:rsidR="00B4531C" w:rsidRP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4531C">
        <w:rPr>
          <w:rFonts w:ascii="Times New Roman" w:eastAsia="Calibri" w:hAnsi="Times New Roman" w:cs="Times New Roman"/>
          <w:sz w:val="28"/>
          <w:szCs w:val="28"/>
        </w:rPr>
        <w:t xml:space="preserve"> проверяет ведение журн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алов педагогами дополнительного </w:t>
      </w:r>
      <w:r w:rsidRPr="00B4531C">
        <w:rPr>
          <w:rFonts w:ascii="Times New Roman" w:eastAsia="Calibri" w:hAnsi="Times New Roman" w:cs="Times New Roman"/>
          <w:sz w:val="28"/>
          <w:szCs w:val="28"/>
        </w:rPr>
        <w:t>образования.</w:t>
      </w:r>
    </w:p>
    <w:p w:rsid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31C">
        <w:rPr>
          <w:rFonts w:ascii="Times New Roman" w:eastAsia="Calibri" w:hAnsi="Times New Roman" w:cs="Times New Roman"/>
          <w:sz w:val="28"/>
          <w:szCs w:val="28"/>
        </w:rPr>
        <w:t>4.3. Заместитель 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ректора </w:t>
      </w:r>
      <w:r w:rsidR="00704E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31C">
        <w:rPr>
          <w:rFonts w:ascii="Times New Roman" w:eastAsia="Calibri" w:hAnsi="Times New Roman" w:cs="Times New Roman"/>
          <w:sz w:val="28"/>
          <w:szCs w:val="28"/>
        </w:rPr>
        <w:t xml:space="preserve"> в тесном взаимодействии с</w:t>
      </w:r>
      <w:r w:rsidR="00B44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31C">
        <w:rPr>
          <w:rFonts w:ascii="Times New Roman" w:eastAsia="Calibri" w:hAnsi="Times New Roman" w:cs="Times New Roman"/>
          <w:sz w:val="28"/>
          <w:szCs w:val="28"/>
        </w:rPr>
        <w:t>классными руководителями, социальным педагогом</w:t>
      </w:r>
      <w:r w:rsidR="00B44D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педагогом-психологом:</w:t>
      </w:r>
    </w:p>
    <w:p w:rsid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организует внеклассную и </w:t>
      </w:r>
      <w:r w:rsidRPr="00B4531C">
        <w:rPr>
          <w:rFonts w:ascii="Times New Roman" w:eastAsia="Calibri" w:hAnsi="Times New Roman" w:cs="Times New Roman"/>
          <w:sz w:val="28"/>
          <w:szCs w:val="28"/>
        </w:rPr>
        <w:t>вне</w:t>
      </w:r>
      <w:r>
        <w:rPr>
          <w:rFonts w:ascii="Times New Roman" w:eastAsia="Calibri" w:hAnsi="Times New Roman" w:cs="Times New Roman"/>
          <w:sz w:val="28"/>
          <w:szCs w:val="28"/>
        </w:rPr>
        <w:t>школьную работу с обучающимися</w:t>
      </w:r>
      <w:r w:rsidRPr="00B4531C">
        <w:rPr>
          <w:rFonts w:ascii="Times New Roman" w:eastAsia="Calibri" w:hAnsi="Times New Roman" w:cs="Times New Roman"/>
          <w:sz w:val="28"/>
          <w:szCs w:val="28"/>
        </w:rPr>
        <w:t xml:space="preserve"> школы в режиме полного дня; </w:t>
      </w:r>
    </w:p>
    <w:p w:rsid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-планирует её и </w:t>
      </w:r>
      <w:r w:rsidRPr="00B4531C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контроль за реализацией планов; </w:t>
      </w:r>
    </w:p>
    <w:p w:rsid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-оказывает методическую помощь </w:t>
      </w:r>
      <w:r w:rsidRPr="00B4531C">
        <w:rPr>
          <w:rFonts w:ascii="Times New Roman" w:eastAsia="Calibri" w:hAnsi="Times New Roman" w:cs="Times New Roman"/>
          <w:sz w:val="28"/>
          <w:szCs w:val="28"/>
        </w:rPr>
        <w:t>учителям, социальному педагогу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педагогу-психологу</w:t>
      </w:r>
      <w:r w:rsidRPr="00B4531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4531C" w:rsidRP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4531C">
        <w:rPr>
          <w:rFonts w:ascii="Times New Roman" w:eastAsia="Calibri" w:hAnsi="Times New Roman" w:cs="Times New Roman"/>
          <w:sz w:val="28"/>
          <w:szCs w:val="28"/>
        </w:rPr>
        <w:t>привлека</w:t>
      </w:r>
      <w:r>
        <w:rPr>
          <w:rFonts w:ascii="Times New Roman" w:eastAsia="Calibri" w:hAnsi="Times New Roman" w:cs="Times New Roman"/>
          <w:sz w:val="28"/>
          <w:szCs w:val="28"/>
        </w:rPr>
        <w:t>ет учреждения культуры</w:t>
      </w:r>
      <w:r w:rsidR="00B44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31C">
        <w:rPr>
          <w:rFonts w:ascii="Times New Roman" w:eastAsia="Calibri" w:hAnsi="Times New Roman" w:cs="Times New Roman"/>
          <w:sz w:val="28"/>
          <w:szCs w:val="28"/>
        </w:rPr>
        <w:t xml:space="preserve"> и общественность к воспитательной работе с детьми.</w:t>
      </w:r>
    </w:p>
    <w:p w:rsid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31C">
        <w:rPr>
          <w:rFonts w:ascii="Times New Roman" w:eastAsia="Calibri" w:hAnsi="Times New Roman" w:cs="Times New Roman"/>
          <w:sz w:val="28"/>
          <w:szCs w:val="28"/>
        </w:rPr>
        <w:lastRenderedPageBreak/>
        <w:t>4.4. Педагоги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руководители кружков и секций:</w:t>
      </w:r>
    </w:p>
    <w:p w:rsid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4531C">
        <w:rPr>
          <w:rFonts w:ascii="Times New Roman" w:eastAsia="Calibri" w:hAnsi="Times New Roman" w:cs="Times New Roman"/>
          <w:sz w:val="28"/>
          <w:szCs w:val="28"/>
        </w:rPr>
        <w:t xml:space="preserve"> отве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чают за состояние и организацию </w:t>
      </w:r>
      <w:r w:rsidRPr="00B4531C">
        <w:rPr>
          <w:rFonts w:ascii="Times New Roman" w:eastAsia="Calibri" w:hAnsi="Times New Roman" w:cs="Times New Roman"/>
          <w:sz w:val="28"/>
          <w:szCs w:val="28"/>
        </w:rPr>
        <w:t xml:space="preserve">учебно-воспитательной работы в закрепленных за ними группах, </w:t>
      </w:r>
    </w:p>
    <w:p w:rsidR="001D43A4" w:rsidRPr="00B4531C" w:rsidRDefault="00B4531C" w:rsidP="00B453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ведут журналы учета </w:t>
      </w:r>
      <w:r w:rsidRPr="00B4531C">
        <w:rPr>
          <w:rFonts w:ascii="Times New Roman" w:eastAsia="Calibri" w:hAnsi="Times New Roman" w:cs="Times New Roman"/>
          <w:sz w:val="28"/>
          <w:szCs w:val="28"/>
        </w:rPr>
        <w:t>посещаемости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531C" w:rsidRPr="00B4531C" w:rsidRDefault="00B4531C" w:rsidP="00B45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1C">
        <w:rPr>
          <w:rFonts w:ascii="Times New Roman" w:hAnsi="Times New Roman" w:cs="Times New Roman"/>
          <w:b/>
          <w:sz w:val="28"/>
          <w:szCs w:val="28"/>
        </w:rPr>
        <w:t>5. Организация здоровь</w:t>
      </w:r>
      <w:r>
        <w:rPr>
          <w:rFonts w:ascii="Times New Roman" w:hAnsi="Times New Roman" w:cs="Times New Roman"/>
          <w:b/>
          <w:sz w:val="28"/>
          <w:szCs w:val="28"/>
        </w:rPr>
        <w:t>есберегающих условий пребывания обучающихся</w:t>
      </w:r>
    </w:p>
    <w:p w:rsidR="00B4531C" w:rsidRPr="00B4531C" w:rsidRDefault="00B4531C" w:rsidP="00B45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1C">
        <w:rPr>
          <w:rFonts w:ascii="Times New Roman" w:hAnsi="Times New Roman" w:cs="Times New Roman"/>
          <w:b/>
          <w:sz w:val="28"/>
          <w:szCs w:val="28"/>
        </w:rPr>
        <w:t>в школе в режиме полного дня</w:t>
      </w:r>
    </w:p>
    <w:p w:rsidR="00B4531C" w:rsidRDefault="00B4531C" w:rsidP="00B4531C">
      <w:pPr>
        <w:rPr>
          <w:rFonts w:ascii="Times New Roman" w:hAnsi="Times New Roman" w:cs="Times New Roman"/>
          <w:sz w:val="28"/>
          <w:szCs w:val="28"/>
        </w:rPr>
      </w:pPr>
      <w:r w:rsidRPr="00B4531C">
        <w:rPr>
          <w:rFonts w:ascii="Times New Roman" w:hAnsi="Times New Roman" w:cs="Times New Roman"/>
          <w:sz w:val="28"/>
          <w:szCs w:val="28"/>
        </w:rPr>
        <w:t>Здоровьесберегающие условия пребывания ребён</w:t>
      </w:r>
      <w:r>
        <w:rPr>
          <w:rFonts w:ascii="Times New Roman" w:hAnsi="Times New Roman" w:cs="Times New Roman"/>
          <w:sz w:val="28"/>
          <w:szCs w:val="28"/>
        </w:rPr>
        <w:t xml:space="preserve">ка в школе, работающей в режиме </w:t>
      </w:r>
      <w:r w:rsidRPr="00B4531C">
        <w:rPr>
          <w:rFonts w:ascii="Times New Roman" w:hAnsi="Times New Roman" w:cs="Times New Roman"/>
          <w:sz w:val="28"/>
          <w:szCs w:val="28"/>
        </w:rPr>
        <w:t>полного дня, включают в себя:</w:t>
      </w:r>
    </w:p>
    <w:p w:rsidR="00B4531C" w:rsidRDefault="00B4531C" w:rsidP="00B45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531C">
        <w:rPr>
          <w:rFonts w:ascii="Times New Roman" w:hAnsi="Times New Roman" w:cs="Times New Roman"/>
          <w:sz w:val="28"/>
          <w:szCs w:val="28"/>
        </w:rPr>
        <w:t>создание атмосферы сотрудничества, содружества и сотворчества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1C">
        <w:rPr>
          <w:rFonts w:ascii="Times New Roman" w:hAnsi="Times New Roman" w:cs="Times New Roman"/>
          <w:sz w:val="28"/>
          <w:szCs w:val="28"/>
        </w:rPr>
        <w:t>учащихся и родителей;</w:t>
      </w:r>
    </w:p>
    <w:p w:rsidR="00B4531C" w:rsidRDefault="00B4531C" w:rsidP="00B45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531C">
        <w:rPr>
          <w:rFonts w:ascii="Times New Roman" w:hAnsi="Times New Roman" w:cs="Times New Roman"/>
          <w:sz w:val="28"/>
          <w:szCs w:val="28"/>
        </w:rPr>
        <w:t>наличие психолого-медико-педагогической и социальной службы;</w:t>
      </w:r>
    </w:p>
    <w:p w:rsidR="00B4531C" w:rsidRDefault="00B4531C" w:rsidP="00B45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531C">
        <w:rPr>
          <w:rFonts w:ascii="Times New Roman" w:hAnsi="Times New Roman" w:cs="Times New Roman"/>
          <w:sz w:val="28"/>
          <w:szCs w:val="28"/>
        </w:rPr>
        <w:t xml:space="preserve"> оборудование мест отдыха и психологической разгрузки;</w:t>
      </w:r>
    </w:p>
    <w:p w:rsidR="00B4531C" w:rsidRPr="00B4531C" w:rsidRDefault="00B4531C" w:rsidP="00B45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531C">
        <w:rPr>
          <w:rFonts w:ascii="Times New Roman" w:hAnsi="Times New Roman" w:cs="Times New Roman"/>
          <w:sz w:val="28"/>
          <w:szCs w:val="28"/>
        </w:rPr>
        <w:t>систематическое проведение спортивно-массовых и оздоровительных</w:t>
      </w:r>
    </w:p>
    <w:p w:rsidR="008841CF" w:rsidRPr="008841CF" w:rsidRDefault="00B4531C" w:rsidP="00B44DDA">
      <w:pPr>
        <w:rPr>
          <w:rFonts w:ascii="Times New Roman" w:hAnsi="Times New Roman" w:cs="Times New Roman"/>
          <w:b/>
          <w:sz w:val="28"/>
          <w:szCs w:val="28"/>
        </w:rPr>
      </w:pPr>
      <w:r w:rsidRPr="00B4531C">
        <w:rPr>
          <w:rFonts w:ascii="Times New Roman" w:hAnsi="Times New Roman" w:cs="Times New Roman"/>
          <w:sz w:val="28"/>
          <w:szCs w:val="28"/>
        </w:rPr>
        <w:t>мероприятий.</w:t>
      </w:r>
      <w:r w:rsidRPr="00B4531C">
        <w:rPr>
          <w:rFonts w:ascii="Times New Roman" w:hAnsi="Times New Roman" w:cs="Times New Roman"/>
          <w:sz w:val="28"/>
          <w:szCs w:val="28"/>
        </w:rPr>
        <w:cr/>
      </w:r>
      <w:r w:rsidR="008841CF" w:rsidRPr="008841CF">
        <w:rPr>
          <w:rFonts w:ascii="Times New Roman" w:hAnsi="Times New Roman" w:cs="Times New Roman"/>
          <w:b/>
          <w:sz w:val="28"/>
          <w:szCs w:val="28"/>
        </w:rPr>
        <w:t>6. Особенности образовательного и воспитательного процесса в школе, работающей в режиме полного дня</w:t>
      </w:r>
    </w:p>
    <w:p w:rsidR="008841CF" w:rsidRPr="008841CF" w:rsidRDefault="008841CF" w:rsidP="008841CF">
      <w:pPr>
        <w:jc w:val="both"/>
        <w:rPr>
          <w:rFonts w:ascii="Times New Roman" w:hAnsi="Times New Roman" w:cs="Times New Roman"/>
          <w:sz w:val="28"/>
          <w:szCs w:val="28"/>
        </w:rPr>
      </w:pPr>
      <w:r w:rsidRPr="008841CF">
        <w:rPr>
          <w:rFonts w:ascii="Times New Roman" w:hAnsi="Times New Roman" w:cs="Times New Roman"/>
          <w:sz w:val="28"/>
          <w:szCs w:val="28"/>
        </w:rPr>
        <w:t xml:space="preserve">6.1. Внеклассная </w:t>
      </w:r>
      <w:r>
        <w:rPr>
          <w:rFonts w:ascii="Times New Roman" w:hAnsi="Times New Roman" w:cs="Times New Roman"/>
          <w:sz w:val="28"/>
          <w:szCs w:val="28"/>
        </w:rPr>
        <w:t>и внешкольная работа в школе в режиме</w:t>
      </w:r>
      <w:r w:rsidRPr="008841CF">
        <w:rPr>
          <w:rFonts w:ascii="Times New Roman" w:hAnsi="Times New Roman" w:cs="Times New Roman"/>
          <w:sz w:val="28"/>
          <w:szCs w:val="28"/>
        </w:rPr>
        <w:t xml:space="preserve"> полного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1CF">
        <w:rPr>
          <w:rFonts w:ascii="Times New Roman" w:hAnsi="Times New Roman" w:cs="Times New Roman"/>
          <w:sz w:val="28"/>
          <w:szCs w:val="28"/>
        </w:rPr>
        <w:t>является органической частью всей систем</w:t>
      </w:r>
      <w:r>
        <w:rPr>
          <w:rFonts w:ascii="Times New Roman" w:hAnsi="Times New Roman" w:cs="Times New Roman"/>
          <w:sz w:val="28"/>
          <w:szCs w:val="28"/>
        </w:rPr>
        <w:t>ы воспитательного процесса</w:t>
      </w:r>
      <w:r w:rsidRPr="008841CF">
        <w:rPr>
          <w:rFonts w:ascii="Times New Roman" w:hAnsi="Times New Roman" w:cs="Times New Roman"/>
          <w:sz w:val="28"/>
          <w:szCs w:val="28"/>
        </w:rPr>
        <w:t>.</w:t>
      </w:r>
    </w:p>
    <w:p w:rsidR="008841CF" w:rsidRPr="008841CF" w:rsidRDefault="008841CF" w:rsidP="001B7710">
      <w:pPr>
        <w:rPr>
          <w:rFonts w:ascii="Times New Roman" w:hAnsi="Times New Roman" w:cs="Times New Roman"/>
          <w:sz w:val="28"/>
          <w:szCs w:val="28"/>
        </w:rPr>
      </w:pPr>
      <w:r w:rsidRPr="008841CF">
        <w:rPr>
          <w:rFonts w:ascii="Times New Roman" w:hAnsi="Times New Roman" w:cs="Times New Roman"/>
          <w:sz w:val="28"/>
          <w:szCs w:val="28"/>
        </w:rPr>
        <w:t xml:space="preserve">6.2. Дополнительное образование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841C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 1-</w:t>
      </w:r>
      <w:r w:rsidR="001B771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8841CF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1B7710">
        <w:rPr>
          <w:rFonts w:ascii="Times New Roman" w:hAnsi="Times New Roman" w:cs="Times New Roman"/>
          <w:sz w:val="28"/>
          <w:szCs w:val="28"/>
        </w:rPr>
        <w:t xml:space="preserve"> </w:t>
      </w:r>
      <w:r w:rsidRPr="008841CF">
        <w:rPr>
          <w:rFonts w:ascii="Times New Roman" w:hAnsi="Times New Roman" w:cs="Times New Roman"/>
          <w:sz w:val="28"/>
          <w:szCs w:val="28"/>
        </w:rPr>
        <w:t>одновозрастных и разно</w:t>
      </w:r>
      <w:r>
        <w:rPr>
          <w:rFonts w:ascii="Times New Roman" w:hAnsi="Times New Roman" w:cs="Times New Roman"/>
          <w:sz w:val="28"/>
          <w:szCs w:val="28"/>
        </w:rPr>
        <w:t xml:space="preserve">возрастных объединениях (секция, кружок, группа и т.д.). </w:t>
      </w:r>
      <w:r w:rsidRPr="008841CF">
        <w:rPr>
          <w:rFonts w:ascii="Times New Roman" w:hAnsi="Times New Roman" w:cs="Times New Roman"/>
          <w:sz w:val="28"/>
          <w:szCs w:val="28"/>
        </w:rPr>
        <w:t>Занятия могут проводиться по программам тематичес</w:t>
      </w:r>
      <w:r>
        <w:rPr>
          <w:rFonts w:ascii="Times New Roman" w:hAnsi="Times New Roman" w:cs="Times New Roman"/>
          <w:sz w:val="28"/>
          <w:szCs w:val="28"/>
        </w:rPr>
        <w:t xml:space="preserve">кой направленности, комплексным </w:t>
      </w:r>
      <w:r w:rsidRPr="008841CF">
        <w:rPr>
          <w:rFonts w:ascii="Times New Roman" w:hAnsi="Times New Roman" w:cs="Times New Roman"/>
          <w:sz w:val="28"/>
          <w:szCs w:val="28"/>
        </w:rPr>
        <w:t>интегрированным программам, направленным как на р</w:t>
      </w:r>
      <w:r>
        <w:rPr>
          <w:rFonts w:ascii="Times New Roman" w:hAnsi="Times New Roman" w:cs="Times New Roman"/>
          <w:sz w:val="28"/>
          <w:szCs w:val="28"/>
        </w:rPr>
        <w:t xml:space="preserve">асширение кругозора, предметных </w:t>
      </w:r>
      <w:r w:rsidRPr="008841CF">
        <w:rPr>
          <w:rFonts w:ascii="Times New Roman" w:hAnsi="Times New Roman" w:cs="Times New Roman"/>
          <w:sz w:val="28"/>
          <w:szCs w:val="28"/>
        </w:rPr>
        <w:t>и внепредметных знаний, так и на их углубление.</w:t>
      </w:r>
    </w:p>
    <w:p w:rsidR="00CA67C9" w:rsidRDefault="008841CF" w:rsidP="00884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CF">
        <w:rPr>
          <w:rFonts w:ascii="Times New Roman" w:hAnsi="Times New Roman" w:cs="Times New Roman"/>
          <w:b/>
          <w:sz w:val="28"/>
          <w:szCs w:val="28"/>
        </w:rPr>
        <w:t>7. Финансирование, учёт, отчётность</w:t>
      </w:r>
    </w:p>
    <w:p w:rsidR="008841CF" w:rsidRPr="008841CF" w:rsidRDefault="008841CF" w:rsidP="0088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CF">
        <w:rPr>
          <w:rFonts w:ascii="Times New Roman" w:hAnsi="Times New Roman" w:cs="Times New Roman"/>
          <w:sz w:val="28"/>
          <w:szCs w:val="28"/>
        </w:rPr>
        <w:t>7.1. Расходы на содержание школы в режиме полного дня, а также расходы по</w:t>
      </w:r>
    </w:p>
    <w:p w:rsidR="008841CF" w:rsidRDefault="008841CF" w:rsidP="0088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CF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841C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41CF">
        <w:rPr>
          <w:rFonts w:ascii="Times New Roman" w:hAnsi="Times New Roman" w:cs="Times New Roman"/>
          <w:sz w:val="28"/>
          <w:szCs w:val="28"/>
        </w:rPr>
        <w:t>щимся льгот на питание прои</w:t>
      </w:r>
      <w:r>
        <w:rPr>
          <w:rFonts w:ascii="Times New Roman" w:hAnsi="Times New Roman" w:cs="Times New Roman"/>
          <w:sz w:val="28"/>
          <w:szCs w:val="28"/>
        </w:rPr>
        <w:t xml:space="preserve">зводятся за счёт муниципального </w:t>
      </w:r>
      <w:r w:rsidRPr="008841CF">
        <w:rPr>
          <w:rFonts w:ascii="Times New Roman" w:hAnsi="Times New Roman" w:cs="Times New Roman"/>
          <w:sz w:val="28"/>
          <w:szCs w:val="28"/>
        </w:rPr>
        <w:t>бюджета в соответствии с утверждёнными сметами.</w:t>
      </w:r>
    </w:p>
    <w:p w:rsidR="008841CF" w:rsidRPr="008841CF" w:rsidRDefault="008841CF" w:rsidP="0088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Занятия в кружках и секциях осуществляются как на бюджетной основе, так и внебюдже</w:t>
      </w:r>
      <w:r w:rsidR="003E188D">
        <w:rPr>
          <w:rFonts w:ascii="Times New Roman" w:hAnsi="Times New Roman" w:cs="Times New Roman"/>
          <w:sz w:val="28"/>
          <w:szCs w:val="28"/>
        </w:rPr>
        <w:t>тной (</w:t>
      </w:r>
      <w:r>
        <w:rPr>
          <w:rFonts w:ascii="Times New Roman" w:hAnsi="Times New Roman" w:cs="Times New Roman"/>
          <w:sz w:val="28"/>
          <w:szCs w:val="28"/>
        </w:rPr>
        <w:t>платные образовательные услуги</w:t>
      </w:r>
      <w:r w:rsidR="003E18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841CF" w:rsidRPr="008841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7F" w:rsidRDefault="006C2B7F" w:rsidP="006C2B7F">
      <w:pPr>
        <w:spacing w:after="0" w:line="240" w:lineRule="auto"/>
      </w:pPr>
      <w:r>
        <w:separator/>
      </w:r>
    </w:p>
  </w:endnote>
  <w:endnote w:type="continuationSeparator" w:id="0">
    <w:p w:rsidR="006C2B7F" w:rsidRDefault="006C2B7F" w:rsidP="006C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310843"/>
      <w:docPartObj>
        <w:docPartGallery w:val="Page Numbers (Bottom of Page)"/>
        <w:docPartUnique/>
      </w:docPartObj>
    </w:sdtPr>
    <w:sdtEndPr/>
    <w:sdtContent>
      <w:p w:rsidR="006C2B7F" w:rsidRDefault="006C2B7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A2F">
          <w:rPr>
            <w:noProof/>
          </w:rPr>
          <w:t>4</w:t>
        </w:r>
        <w:r>
          <w:fldChar w:fldCharType="end"/>
        </w:r>
      </w:p>
    </w:sdtContent>
  </w:sdt>
  <w:p w:rsidR="006C2B7F" w:rsidRDefault="006C2B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7F" w:rsidRDefault="006C2B7F" w:rsidP="006C2B7F">
      <w:pPr>
        <w:spacing w:after="0" w:line="240" w:lineRule="auto"/>
      </w:pPr>
      <w:r>
        <w:separator/>
      </w:r>
    </w:p>
  </w:footnote>
  <w:footnote w:type="continuationSeparator" w:id="0">
    <w:p w:rsidR="006C2B7F" w:rsidRDefault="006C2B7F" w:rsidP="006C2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A57"/>
    <w:multiLevelType w:val="hybridMultilevel"/>
    <w:tmpl w:val="720C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87016"/>
    <w:multiLevelType w:val="hybridMultilevel"/>
    <w:tmpl w:val="0C26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A4"/>
    <w:rsid w:val="00187607"/>
    <w:rsid w:val="001B7710"/>
    <w:rsid w:val="001D43A4"/>
    <w:rsid w:val="002D6F2C"/>
    <w:rsid w:val="003E188D"/>
    <w:rsid w:val="00560414"/>
    <w:rsid w:val="006C2B7F"/>
    <w:rsid w:val="00704EBA"/>
    <w:rsid w:val="008841CF"/>
    <w:rsid w:val="00A2096D"/>
    <w:rsid w:val="00A42A4C"/>
    <w:rsid w:val="00AD2A2F"/>
    <w:rsid w:val="00AF56FD"/>
    <w:rsid w:val="00B44DDA"/>
    <w:rsid w:val="00B4531C"/>
    <w:rsid w:val="00B63098"/>
    <w:rsid w:val="00CA67C9"/>
    <w:rsid w:val="00CA70F3"/>
    <w:rsid w:val="00F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B7F"/>
  </w:style>
  <w:style w:type="paragraph" w:styleId="a6">
    <w:name w:val="footer"/>
    <w:basedOn w:val="a"/>
    <w:link w:val="a7"/>
    <w:uiPriority w:val="99"/>
    <w:unhideWhenUsed/>
    <w:rsid w:val="006C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B7F"/>
  </w:style>
  <w:style w:type="paragraph" w:styleId="a8">
    <w:name w:val="Normal (Web)"/>
    <w:basedOn w:val="a"/>
    <w:uiPriority w:val="99"/>
    <w:semiHidden/>
    <w:unhideWhenUsed/>
    <w:rsid w:val="001B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B7F"/>
  </w:style>
  <w:style w:type="paragraph" w:styleId="a6">
    <w:name w:val="footer"/>
    <w:basedOn w:val="a"/>
    <w:link w:val="a7"/>
    <w:uiPriority w:val="99"/>
    <w:unhideWhenUsed/>
    <w:rsid w:val="006C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B7F"/>
  </w:style>
  <w:style w:type="paragraph" w:styleId="a8">
    <w:name w:val="Normal (Web)"/>
    <w:basedOn w:val="a"/>
    <w:uiPriority w:val="99"/>
    <w:semiHidden/>
    <w:unhideWhenUsed/>
    <w:rsid w:val="001B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English</cp:lastModifiedBy>
  <cp:revision>3</cp:revision>
  <dcterms:created xsi:type="dcterms:W3CDTF">2020-10-07T07:12:00Z</dcterms:created>
  <dcterms:modified xsi:type="dcterms:W3CDTF">2020-10-07T19:14:00Z</dcterms:modified>
</cp:coreProperties>
</file>